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2D" w:rsidRDefault="0067432D" w:rsidP="00785596">
      <w:pPr>
        <w:spacing w:after="0" w:line="240" w:lineRule="auto"/>
        <w:jc w:val="center"/>
        <w:rPr>
          <w:rFonts w:ascii="Arial" w:hAnsi="Arial" w:cs="Arial"/>
          <w:b/>
          <w:sz w:val="32"/>
          <w:szCs w:val="32"/>
        </w:rPr>
      </w:pPr>
      <w:r>
        <w:rPr>
          <w:rFonts w:ascii="Arial" w:hAnsi="Arial" w:cs="Arial"/>
          <w:b/>
          <w:noProof/>
          <w:sz w:val="32"/>
          <w:szCs w:val="32"/>
          <w:lang w:eastAsia="en-GB"/>
        </w:rPr>
        <w:drawing>
          <wp:inline distT="0" distB="0" distL="0" distR="0">
            <wp:extent cx="1257300" cy="732489"/>
            <wp:effectExtent l="19050" t="0" r="0" b="0"/>
            <wp:docPr id="1" name="Picture 0" descr="NW Good Neighbour colour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 Good Neighbour colour logo compressed.jpg"/>
                    <pic:cNvPicPr/>
                  </pic:nvPicPr>
                  <pic:blipFill>
                    <a:blip r:embed="rId8" cstate="print"/>
                    <a:stretch>
                      <a:fillRect/>
                    </a:stretch>
                  </pic:blipFill>
                  <pic:spPr>
                    <a:xfrm>
                      <a:off x="0" y="0"/>
                      <a:ext cx="1257300" cy="732489"/>
                    </a:xfrm>
                    <a:prstGeom prst="rect">
                      <a:avLst/>
                    </a:prstGeom>
                  </pic:spPr>
                </pic:pic>
              </a:graphicData>
            </a:graphic>
          </wp:inline>
        </w:drawing>
      </w:r>
    </w:p>
    <w:p w:rsidR="0067432D" w:rsidRDefault="0067432D" w:rsidP="00785596">
      <w:pPr>
        <w:spacing w:after="0" w:line="240" w:lineRule="auto"/>
        <w:jc w:val="center"/>
        <w:rPr>
          <w:rFonts w:ascii="Arial" w:hAnsi="Arial" w:cs="Arial"/>
          <w:b/>
          <w:sz w:val="32"/>
          <w:szCs w:val="32"/>
        </w:rPr>
      </w:pPr>
    </w:p>
    <w:p w:rsidR="0067432D" w:rsidRDefault="0067432D" w:rsidP="00785596">
      <w:pPr>
        <w:spacing w:after="0" w:line="240" w:lineRule="auto"/>
        <w:jc w:val="center"/>
        <w:rPr>
          <w:rFonts w:ascii="Arial" w:hAnsi="Arial" w:cs="Arial"/>
          <w:b/>
          <w:sz w:val="32"/>
          <w:szCs w:val="32"/>
        </w:rPr>
      </w:pPr>
    </w:p>
    <w:p w:rsidR="004400AC" w:rsidRDefault="00691340" w:rsidP="00785596">
      <w:pPr>
        <w:spacing w:after="0" w:line="240" w:lineRule="auto"/>
        <w:jc w:val="center"/>
        <w:rPr>
          <w:rFonts w:ascii="Arial" w:hAnsi="Arial" w:cs="Arial"/>
          <w:b/>
          <w:sz w:val="32"/>
          <w:szCs w:val="32"/>
        </w:rPr>
      </w:pPr>
      <w:r w:rsidRPr="0067432D">
        <w:rPr>
          <w:rFonts w:ascii="Arial" w:hAnsi="Arial" w:cs="Arial"/>
          <w:b/>
          <w:sz w:val="32"/>
          <w:szCs w:val="32"/>
        </w:rPr>
        <w:t>NORTH WALSHAM GOOD NEIGHBOUR SCHEME</w:t>
      </w:r>
    </w:p>
    <w:p w:rsidR="0067432D" w:rsidRPr="0067432D" w:rsidRDefault="0067432D" w:rsidP="00785596">
      <w:pPr>
        <w:spacing w:after="0" w:line="240" w:lineRule="auto"/>
        <w:jc w:val="center"/>
        <w:rPr>
          <w:rFonts w:ascii="Arial" w:hAnsi="Arial" w:cs="Arial"/>
          <w:b/>
          <w:sz w:val="32"/>
          <w:szCs w:val="32"/>
        </w:rPr>
      </w:pPr>
    </w:p>
    <w:p w:rsidR="00691340" w:rsidRPr="0067432D" w:rsidRDefault="00691340" w:rsidP="00785596">
      <w:pPr>
        <w:spacing w:line="240" w:lineRule="auto"/>
        <w:jc w:val="center"/>
        <w:rPr>
          <w:rFonts w:ascii="Arial" w:hAnsi="Arial" w:cs="Arial"/>
          <w:b/>
          <w:sz w:val="28"/>
          <w:szCs w:val="28"/>
        </w:rPr>
      </w:pPr>
      <w:r w:rsidRPr="0067432D">
        <w:rPr>
          <w:rFonts w:ascii="Arial" w:hAnsi="Arial" w:cs="Arial"/>
          <w:b/>
          <w:sz w:val="28"/>
          <w:szCs w:val="28"/>
        </w:rPr>
        <w:t>CHAIRMAN/SECRETARY’S REPORT 2015/16</w:t>
      </w:r>
    </w:p>
    <w:p w:rsidR="00691340" w:rsidRPr="00785596" w:rsidRDefault="00AF7458" w:rsidP="00785596">
      <w:pPr>
        <w:spacing w:line="240" w:lineRule="auto"/>
        <w:rPr>
          <w:rFonts w:ascii="Arial" w:hAnsi="Arial" w:cs="Arial"/>
          <w:sz w:val="24"/>
          <w:szCs w:val="24"/>
        </w:rPr>
      </w:pPr>
      <w:r w:rsidRPr="00785596">
        <w:rPr>
          <w:rFonts w:ascii="Arial" w:hAnsi="Arial" w:cs="Arial"/>
          <w:sz w:val="24"/>
          <w:szCs w:val="24"/>
        </w:rPr>
        <w:t>I took over the Chairmanship in late 2015 from Ian Adams who, as our first Chairman, was instrumental in setting up the scheme and getting the basic infrastructure in place.  My thanks go to Ian for his work in those often fraught</w:t>
      </w:r>
      <w:r w:rsidR="006A453D" w:rsidRPr="00785596">
        <w:rPr>
          <w:rFonts w:ascii="Arial" w:hAnsi="Arial" w:cs="Arial"/>
          <w:sz w:val="24"/>
          <w:szCs w:val="24"/>
        </w:rPr>
        <w:t xml:space="preserve"> first months.  </w:t>
      </w:r>
    </w:p>
    <w:p w:rsidR="00691340" w:rsidRPr="00785596" w:rsidRDefault="00691340" w:rsidP="00785596">
      <w:pPr>
        <w:spacing w:line="240" w:lineRule="auto"/>
        <w:rPr>
          <w:rFonts w:ascii="Arial" w:hAnsi="Arial" w:cs="Arial"/>
          <w:sz w:val="24"/>
          <w:szCs w:val="24"/>
        </w:rPr>
      </w:pPr>
      <w:r w:rsidRPr="00785596">
        <w:rPr>
          <w:rFonts w:ascii="Arial" w:hAnsi="Arial" w:cs="Arial"/>
          <w:sz w:val="24"/>
          <w:szCs w:val="24"/>
        </w:rPr>
        <w:t>About 12 months ago we were in the throes of setting up the scheme and beginning to recruit volunteers with a view to launching on September 1</w:t>
      </w:r>
      <w:r w:rsidRPr="00785596">
        <w:rPr>
          <w:rFonts w:ascii="Arial" w:hAnsi="Arial" w:cs="Arial"/>
          <w:sz w:val="24"/>
          <w:szCs w:val="24"/>
          <w:vertAlign w:val="superscript"/>
        </w:rPr>
        <w:t>st</w:t>
      </w:r>
      <w:r w:rsidRPr="00785596">
        <w:rPr>
          <w:rFonts w:ascii="Arial" w:hAnsi="Arial" w:cs="Arial"/>
          <w:sz w:val="24"/>
          <w:szCs w:val="24"/>
        </w:rPr>
        <w:t xml:space="preserve"> 2015. </w:t>
      </w:r>
      <w:r w:rsidR="00DD0E86" w:rsidRPr="00785596">
        <w:rPr>
          <w:rFonts w:ascii="Arial" w:hAnsi="Arial" w:cs="Arial"/>
          <w:sz w:val="24"/>
          <w:szCs w:val="24"/>
        </w:rPr>
        <w:t xml:space="preserve"> </w:t>
      </w:r>
      <w:r w:rsidR="00456992" w:rsidRPr="00785596">
        <w:rPr>
          <w:rFonts w:ascii="Arial" w:hAnsi="Arial" w:cs="Arial"/>
          <w:sz w:val="24"/>
          <w:szCs w:val="24"/>
        </w:rPr>
        <w:t xml:space="preserve">This involved creating a number of procedural and policy documents; establishing a bank account; getting registered and able to make </w:t>
      </w:r>
      <w:r w:rsidR="009305D6">
        <w:rPr>
          <w:rFonts w:ascii="Arial" w:hAnsi="Arial" w:cs="Arial"/>
          <w:sz w:val="24"/>
          <w:szCs w:val="24"/>
        </w:rPr>
        <w:t>DBS</w:t>
      </w:r>
      <w:r w:rsidR="00456992" w:rsidRPr="00785596">
        <w:rPr>
          <w:rFonts w:ascii="Arial" w:hAnsi="Arial" w:cs="Arial"/>
          <w:sz w:val="24"/>
          <w:szCs w:val="24"/>
        </w:rPr>
        <w:t xml:space="preserve"> checks on behalf of volunteers as well as a lot of administration.  </w:t>
      </w:r>
      <w:r w:rsidR="00DD0E86" w:rsidRPr="00785596">
        <w:rPr>
          <w:rFonts w:ascii="Arial" w:hAnsi="Arial" w:cs="Arial"/>
          <w:sz w:val="24"/>
          <w:szCs w:val="24"/>
        </w:rPr>
        <w:t>We were very much assisted by Henry Meiklejohn of Community Action Norfolk</w:t>
      </w:r>
      <w:r w:rsidR="008076D2" w:rsidRPr="00785596">
        <w:rPr>
          <w:rFonts w:ascii="Arial" w:hAnsi="Arial" w:cs="Arial"/>
          <w:sz w:val="24"/>
          <w:szCs w:val="24"/>
        </w:rPr>
        <w:t xml:space="preserve">, who has been an invaluable source of advice throughout this first year. </w:t>
      </w:r>
      <w:r w:rsidRPr="00785596">
        <w:rPr>
          <w:rFonts w:ascii="Arial" w:hAnsi="Arial" w:cs="Arial"/>
          <w:sz w:val="24"/>
          <w:szCs w:val="24"/>
        </w:rPr>
        <w:t xml:space="preserve"> The</w:t>
      </w:r>
      <w:r w:rsidR="00DD0E86" w:rsidRPr="00785596">
        <w:rPr>
          <w:rFonts w:ascii="Arial" w:hAnsi="Arial" w:cs="Arial"/>
          <w:sz w:val="24"/>
          <w:szCs w:val="24"/>
        </w:rPr>
        <w:t xml:space="preserve"> official</w:t>
      </w:r>
      <w:r w:rsidRPr="00785596">
        <w:rPr>
          <w:rFonts w:ascii="Arial" w:hAnsi="Arial" w:cs="Arial"/>
          <w:sz w:val="24"/>
          <w:szCs w:val="24"/>
        </w:rPr>
        <w:t xml:space="preserve"> launch, at the Farmer’s Market was very successful and resulted in good publicity and a number of new volunteers signing up.  </w:t>
      </w:r>
      <w:r w:rsidR="00640AF8" w:rsidRPr="00785596">
        <w:rPr>
          <w:rFonts w:ascii="Arial" w:hAnsi="Arial" w:cs="Arial"/>
          <w:sz w:val="24"/>
          <w:szCs w:val="24"/>
        </w:rPr>
        <w:t>Much of the initial printing and other set up work was made pos</w:t>
      </w:r>
      <w:r w:rsidR="00DD1EAF" w:rsidRPr="00785596">
        <w:rPr>
          <w:rFonts w:ascii="Arial" w:hAnsi="Arial" w:cs="Arial"/>
          <w:sz w:val="24"/>
          <w:szCs w:val="24"/>
        </w:rPr>
        <w:t>sible with the assistance of Jo</w:t>
      </w:r>
      <w:r w:rsidR="0065562F" w:rsidRPr="00785596">
        <w:rPr>
          <w:rFonts w:ascii="Arial" w:hAnsi="Arial" w:cs="Arial"/>
          <w:sz w:val="24"/>
          <w:szCs w:val="24"/>
        </w:rPr>
        <w:t>e</w:t>
      </w:r>
      <w:r w:rsidR="00640AF8" w:rsidRPr="00785596">
        <w:rPr>
          <w:rFonts w:ascii="Arial" w:hAnsi="Arial" w:cs="Arial"/>
          <w:sz w:val="24"/>
          <w:szCs w:val="24"/>
        </w:rPr>
        <w:t xml:space="preserve"> Ballard of Arts North Norfolk, who continues to support</w:t>
      </w:r>
      <w:r w:rsidR="0063275D" w:rsidRPr="00785596">
        <w:rPr>
          <w:rFonts w:ascii="Arial" w:hAnsi="Arial" w:cs="Arial"/>
          <w:sz w:val="24"/>
          <w:szCs w:val="24"/>
        </w:rPr>
        <w:t xml:space="preserve"> </w:t>
      </w:r>
      <w:r w:rsidR="00640AF8" w:rsidRPr="00785596">
        <w:rPr>
          <w:rFonts w:ascii="Arial" w:hAnsi="Arial" w:cs="Arial"/>
          <w:sz w:val="24"/>
          <w:szCs w:val="24"/>
        </w:rPr>
        <w:t>us.</w:t>
      </w:r>
    </w:p>
    <w:p w:rsidR="002100C9" w:rsidRPr="00785596" w:rsidRDefault="00785596" w:rsidP="00785596">
      <w:pPr>
        <w:spacing w:line="240" w:lineRule="auto"/>
        <w:rPr>
          <w:rFonts w:ascii="Arial" w:hAnsi="Arial" w:cs="Arial"/>
          <w:sz w:val="24"/>
          <w:szCs w:val="24"/>
        </w:rPr>
      </w:pPr>
      <w:r w:rsidRPr="00785596">
        <w:rPr>
          <w:rFonts w:ascii="Arial" w:hAnsi="Arial" w:cs="Arial"/>
          <w:sz w:val="24"/>
          <w:szCs w:val="24"/>
        </w:rPr>
        <w:t xml:space="preserve">We have </w:t>
      </w:r>
      <w:proofErr w:type="gramStart"/>
      <w:r w:rsidRPr="00785596">
        <w:rPr>
          <w:rFonts w:ascii="Arial" w:hAnsi="Arial" w:cs="Arial"/>
          <w:sz w:val="24"/>
          <w:szCs w:val="24"/>
        </w:rPr>
        <w:t>recruited,</w:t>
      </w:r>
      <w:proofErr w:type="gramEnd"/>
      <w:r w:rsidRPr="00785596">
        <w:rPr>
          <w:rFonts w:ascii="Arial" w:hAnsi="Arial" w:cs="Arial"/>
          <w:sz w:val="24"/>
          <w:szCs w:val="24"/>
        </w:rPr>
        <w:t xml:space="preserve"> </w:t>
      </w:r>
      <w:r w:rsidR="00797BA4">
        <w:rPr>
          <w:rFonts w:ascii="Arial" w:hAnsi="Arial" w:cs="Arial"/>
          <w:sz w:val="24"/>
          <w:szCs w:val="24"/>
        </w:rPr>
        <w:t>DBS</w:t>
      </w:r>
      <w:r w:rsidRPr="00785596">
        <w:rPr>
          <w:rFonts w:ascii="Arial" w:hAnsi="Arial" w:cs="Arial"/>
          <w:sz w:val="24"/>
          <w:szCs w:val="24"/>
        </w:rPr>
        <w:t xml:space="preserve"> checked and trained </w:t>
      </w:r>
      <w:r w:rsidR="00797BA4" w:rsidRPr="00797BA4">
        <w:rPr>
          <w:rFonts w:ascii="Arial" w:hAnsi="Arial" w:cs="Arial"/>
          <w:bCs/>
          <w:sz w:val="24"/>
          <w:szCs w:val="24"/>
        </w:rPr>
        <w:t>23</w:t>
      </w:r>
      <w:r w:rsidRPr="00797BA4">
        <w:rPr>
          <w:rFonts w:ascii="Arial" w:hAnsi="Arial" w:cs="Arial"/>
          <w:sz w:val="24"/>
          <w:szCs w:val="24"/>
        </w:rPr>
        <w:t xml:space="preserve"> </w:t>
      </w:r>
      <w:r w:rsidRPr="00785596">
        <w:rPr>
          <w:rFonts w:ascii="Arial" w:hAnsi="Arial" w:cs="Arial"/>
          <w:sz w:val="24"/>
          <w:szCs w:val="24"/>
        </w:rPr>
        <w:t>Volunteers: 4 of these are no longer actively involved for various reasons but</w:t>
      </w:r>
      <w:r w:rsidR="00DE2F33" w:rsidRPr="00785596">
        <w:rPr>
          <w:rFonts w:ascii="Arial" w:hAnsi="Arial" w:cs="Arial"/>
          <w:sz w:val="24"/>
          <w:szCs w:val="24"/>
        </w:rPr>
        <w:t xml:space="preserve"> we ha</w:t>
      </w:r>
      <w:r w:rsidR="002D700B" w:rsidRPr="00785596">
        <w:rPr>
          <w:rFonts w:ascii="Arial" w:hAnsi="Arial" w:cs="Arial"/>
          <w:sz w:val="24"/>
          <w:szCs w:val="24"/>
        </w:rPr>
        <w:t>ve been able to consolidate our position as</w:t>
      </w:r>
      <w:r w:rsidR="00AF7458" w:rsidRPr="00785596">
        <w:rPr>
          <w:rFonts w:ascii="Arial" w:hAnsi="Arial" w:cs="Arial"/>
          <w:sz w:val="24"/>
          <w:szCs w:val="24"/>
        </w:rPr>
        <w:t xml:space="preserve"> one of the most efficient schemes in the county. </w:t>
      </w:r>
      <w:r w:rsidR="00DD0E86" w:rsidRPr="00785596">
        <w:rPr>
          <w:rFonts w:ascii="Arial" w:hAnsi="Arial" w:cs="Arial"/>
          <w:sz w:val="24"/>
          <w:szCs w:val="24"/>
        </w:rPr>
        <w:t xml:space="preserve"> </w:t>
      </w:r>
      <w:r w:rsidR="00AF7458" w:rsidRPr="00785596">
        <w:rPr>
          <w:rFonts w:ascii="Arial" w:hAnsi="Arial" w:cs="Arial"/>
          <w:sz w:val="24"/>
          <w:szCs w:val="24"/>
        </w:rPr>
        <w:t xml:space="preserve"> </w:t>
      </w:r>
      <w:r w:rsidR="008076D2" w:rsidRPr="00785596">
        <w:rPr>
          <w:rFonts w:ascii="Arial" w:hAnsi="Arial" w:cs="Arial"/>
          <w:sz w:val="24"/>
          <w:szCs w:val="24"/>
        </w:rPr>
        <w:t xml:space="preserve">Before launch we decided that the use of a mobile phone as the means for people to contact the scheme might deter possible clients and could also lead to problems when being handed round from one co-ordinator to another.  </w:t>
      </w:r>
      <w:r w:rsidR="002100C9" w:rsidRPr="00785596">
        <w:rPr>
          <w:rFonts w:ascii="Arial" w:hAnsi="Arial" w:cs="Arial"/>
          <w:sz w:val="24"/>
          <w:szCs w:val="24"/>
        </w:rPr>
        <w:t xml:space="preserve">As we only operate within the town we therefore </w:t>
      </w:r>
      <w:r w:rsidR="008076D2" w:rsidRPr="00785596">
        <w:rPr>
          <w:rFonts w:ascii="Arial" w:hAnsi="Arial" w:cs="Arial"/>
          <w:sz w:val="24"/>
          <w:szCs w:val="24"/>
        </w:rPr>
        <w:t>opted to have a hosted local number which would allow clients to leave a message which is immediately relayed to the duty co-ordinator via an e-mail to the scheme laptop.  The voicemail can be read and a suitable volunteer found for the task.  This system seems to work wel</w:t>
      </w:r>
      <w:r w:rsidR="00456992" w:rsidRPr="00785596">
        <w:rPr>
          <w:rFonts w:ascii="Arial" w:hAnsi="Arial" w:cs="Arial"/>
          <w:sz w:val="24"/>
          <w:szCs w:val="24"/>
        </w:rPr>
        <w:t xml:space="preserve">l and is cheap and easy for </w:t>
      </w:r>
      <w:r w:rsidR="008076D2" w:rsidRPr="00785596">
        <w:rPr>
          <w:rFonts w:ascii="Arial" w:hAnsi="Arial" w:cs="Arial"/>
          <w:sz w:val="24"/>
          <w:szCs w:val="24"/>
        </w:rPr>
        <w:t>clients</w:t>
      </w:r>
      <w:r w:rsidR="00456992" w:rsidRPr="00785596">
        <w:rPr>
          <w:rFonts w:ascii="Arial" w:hAnsi="Arial" w:cs="Arial"/>
          <w:sz w:val="24"/>
          <w:szCs w:val="24"/>
        </w:rPr>
        <w:t xml:space="preserve"> and co-ordinators</w:t>
      </w:r>
      <w:r w:rsidR="002100C9" w:rsidRPr="00785596">
        <w:rPr>
          <w:rFonts w:ascii="Arial" w:hAnsi="Arial" w:cs="Arial"/>
          <w:sz w:val="24"/>
          <w:szCs w:val="24"/>
        </w:rPr>
        <w:t xml:space="preserve">.  </w:t>
      </w:r>
    </w:p>
    <w:p w:rsidR="00691340" w:rsidRPr="00785596" w:rsidRDefault="00AF7458" w:rsidP="00785596">
      <w:pPr>
        <w:spacing w:line="240" w:lineRule="auto"/>
        <w:rPr>
          <w:rFonts w:ascii="Arial" w:hAnsi="Arial" w:cs="Arial"/>
          <w:sz w:val="24"/>
          <w:szCs w:val="24"/>
        </w:rPr>
      </w:pPr>
      <w:r w:rsidRPr="00785596">
        <w:rPr>
          <w:rFonts w:ascii="Arial" w:hAnsi="Arial" w:cs="Arial"/>
          <w:sz w:val="24"/>
          <w:szCs w:val="24"/>
        </w:rPr>
        <w:t>A grant from the Big Society Fund was applied for and awarded</w:t>
      </w:r>
      <w:r w:rsidR="002100C9" w:rsidRPr="00785596">
        <w:rPr>
          <w:rFonts w:ascii="Arial" w:hAnsi="Arial" w:cs="Arial"/>
          <w:sz w:val="24"/>
          <w:szCs w:val="24"/>
        </w:rPr>
        <w:t xml:space="preserve"> through NNDC</w:t>
      </w:r>
      <w:r w:rsidRPr="00785596">
        <w:rPr>
          <w:rFonts w:ascii="Arial" w:hAnsi="Arial" w:cs="Arial"/>
          <w:sz w:val="24"/>
          <w:szCs w:val="24"/>
        </w:rPr>
        <w:t>.  This allowed us to purchase a laptop computer for the administration and co-ordination of t</w:t>
      </w:r>
      <w:r w:rsidR="0065562F" w:rsidRPr="00785596">
        <w:rPr>
          <w:rFonts w:ascii="Arial" w:hAnsi="Arial" w:cs="Arial"/>
          <w:sz w:val="24"/>
          <w:szCs w:val="24"/>
        </w:rPr>
        <w:t xml:space="preserve">asks, as well as commissioning </w:t>
      </w:r>
      <w:r w:rsidRPr="00785596">
        <w:rPr>
          <w:rFonts w:ascii="Arial" w:hAnsi="Arial" w:cs="Arial"/>
          <w:sz w:val="24"/>
          <w:szCs w:val="24"/>
        </w:rPr>
        <w:t>the creation of a website</w:t>
      </w:r>
      <w:r w:rsidR="006A453D" w:rsidRPr="00785596">
        <w:rPr>
          <w:rFonts w:ascii="Arial" w:hAnsi="Arial" w:cs="Arial"/>
          <w:sz w:val="24"/>
          <w:szCs w:val="24"/>
        </w:rPr>
        <w:t xml:space="preserve"> which was officially launched on March 10</w:t>
      </w:r>
      <w:r w:rsidR="006A453D" w:rsidRPr="00785596">
        <w:rPr>
          <w:rFonts w:ascii="Arial" w:hAnsi="Arial" w:cs="Arial"/>
          <w:sz w:val="24"/>
          <w:szCs w:val="24"/>
          <w:vertAlign w:val="superscript"/>
        </w:rPr>
        <w:t>th</w:t>
      </w:r>
      <w:r w:rsidR="006A453D" w:rsidRPr="00785596">
        <w:rPr>
          <w:rFonts w:ascii="Arial" w:hAnsi="Arial" w:cs="Arial"/>
          <w:sz w:val="24"/>
          <w:szCs w:val="24"/>
        </w:rPr>
        <w:t xml:space="preserve"> 2016</w:t>
      </w:r>
      <w:r w:rsidR="00640AF8" w:rsidRPr="00785596">
        <w:rPr>
          <w:rFonts w:ascii="Arial" w:hAnsi="Arial" w:cs="Arial"/>
          <w:sz w:val="24"/>
          <w:szCs w:val="24"/>
        </w:rPr>
        <w:t xml:space="preserve"> at the Arts North Norfolk shop</w:t>
      </w:r>
      <w:r w:rsidRPr="00785596">
        <w:rPr>
          <w:rFonts w:ascii="Arial" w:hAnsi="Arial" w:cs="Arial"/>
          <w:sz w:val="24"/>
          <w:szCs w:val="24"/>
        </w:rPr>
        <w:t>.</w:t>
      </w:r>
      <w:r w:rsidR="00DD0E86" w:rsidRPr="00785596">
        <w:rPr>
          <w:rFonts w:ascii="Arial" w:hAnsi="Arial" w:cs="Arial"/>
          <w:sz w:val="24"/>
          <w:szCs w:val="24"/>
        </w:rPr>
        <w:t xml:space="preserve">  The scheme has a Facebook presence also and is regularly updated by our webmaster.</w:t>
      </w:r>
    </w:p>
    <w:p w:rsidR="00E249BF" w:rsidRPr="00785596" w:rsidRDefault="00E249BF" w:rsidP="00785596">
      <w:pPr>
        <w:spacing w:line="240" w:lineRule="auto"/>
        <w:rPr>
          <w:rFonts w:ascii="Arial" w:hAnsi="Arial" w:cs="Arial"/>
          <w:sz w:val="24"/>
          <w:szCs w:val="24"/>
        </w:rPr>
      </w:pPr>
      <w:r w:rsidRPr="00785596">
        <w:rPr>
          <w:rFonts w:ascii="Arial" w:hAnsi="Arial" w:cs="Arial"/>
          <w:sz w:val="24"/>
          <w:szCs w:val="24"/>
        </w:rPr>
        <w:t xml:space="preserve">We were lucky to be chosen by Waitrose as a beneficiary of their green token collection in late </w:t>
      </w:r>
      <w:r w:rsidR="00547016" w:rsidRPr="00785596">
        <w:rPr>
          <w:rFonts w:ascii="Arial" w:hAnsi="Arial" w:cs="Arial"/>
          <w:sz w:val="24"/>
          <w:szCs w:val="24"/>
        </w:rPr>
        <w:t>2015 which</w:t>
      </w:r>
      <w:r w:rsidRPr="00785596">
        <w:rPr>
          <w:rFonts w:ascii="Arial" w:hAnsi="Arial" w:cs="Arial"/>
          <w:sz w:val="24"/>
          <w:szCs w:val="24"/>
        </w:rPr>
        <w:t xml:space="preserve"> resulted in the scheme receiving £300 towards our run</w:t>
      </w:r>
      <w:r w:rsidR="00547016" w:rsidRPr="00785596">
        <w:rPr>
          <w:rFonts w:ascii="Arial" w:hAnsi="Arial" w:cs="Arial"/>
          <w:sz w:val="24"/>
          <w:szCs w:val="24"/>
        </w:rPr>
        <w:t>ning costs and future fund raising and publicity</w:t>
      </w:r>
      <w:r w:rsidRPr="00785596">
        <w:rPr>
          <w:rFonts w:ascii="Arial" w:hAnsi="Arial" w:cs="Arial"/>
          <w:sz w:val="24"/>
          <w:szCs w:val="24"/>
        </w:rPr>
        <w:t>.</w:t>
      </w:r>
    </w:p>
    <w:p w:rsidR="006A453D" w:rsidRPr="00785596" w:rsidRDefault="006A453D" w:rsidP="00785596">
      <w:pPr>
        <w:spacing w:line="240" w:lineRule="auto"/>
        <w:rPr>
          <w:rFonts w:ascii="Arial" w:hAnsi="Arial" w:cs="Arial"/>
          <w:sz w:val="24"/>
          <w:szCs w:val="24"/>
        </w:rPr>
      </w:pPr>
      <w:r w:rsidRPr="00785596">
        <w:rPr>
          <w:rFonts w:ascii="Arial" w:hAnsi="Arial" w:cs="Arial"/>
          <w:sz w:val="24"/>
          <w:szCs w:val="24"/>
        </w:rPr>
        <w:t xml:space="preserve">A total of 10 committee meetings have been held both before and since the </w:t>
      </w:r>
      <w:r w:rsidR="003538C4" w:rsidRPr="00785596">
        <w:rPr>
          <w:rFonts w:ascii="Arial" w:hAnsi="Arial" w:cs="Arial"/>
          <w:sz w:val="24"/>
          <w:szCs w:val="24"/>
        </w:rPr>
        <w:t xml:space="preserve">scheme </w:t>
      </w:r>
      <w:r w:rsidRPr="00785596">
        <w:rPr>
          <w:rFonts w:ascii="Arial" w:hAnsi="Arial" w:cs="Arial"/>
          <w:sz w:val="24"/>
          <w:szCs w:val="24"/>
        </w:rPr>
        <w:t>launch.</w:t>
      </w:r>
      <w:r w:rsidR="003538C4" w:rsidRPr="00785596">
        <w:rPr>
          <w:rFonts w:ascii="Arial" w:hAnsi="Arial" w:cs="Arial"/>
          <w:sz w:val="24"/>
          <w:szCs w:val="24"/>
        </w:rPr>
        <w:t xml:space="preserve">  </w:t>
      </w:r>
      <w:r w:rsidR="00785596" w:rsidRPr="00785596">
        <w:rPr>
          <w:rFonts w:ascii="Arial" w:hAnsi="Arial" w:cs="Arial"/>
          <w:sz w:val="24"/>
          <w:szCs w:val="24"/>
        </w:rPr>
        <w:t xml:space="preserve">We have distributed several thousand leaflets as we systematically try to reach all residents in the town. We have had press and local </w:t>
      </w:r>
      <w:r w:rsidR="00785596" w:rsidRPr="00785596">
        <w:rPr>
          <w:rFonts w:ascii="Arial" w:hAnsi="Arial" w:cs="Arial"/>
          <w:sz w:val="24"/>
          <w:szCs w:val="24"/>
        </w:rPr>
        <w:lastRenderedPageBreak/>
        <w:t xml:space="preserve">radio coverage to help raise public awareness of the scheme. </w:t>
      </w:r>
      <w:r w:rsidR="00547016" w:rsidRPr="00785596">
        <w:rPr>
          <w:rFonts w:ascii="Arial" w:hAnsi="Arial" w:cs="Arial"/>
          <w:sz w:val="24"/>
          <w:szCs w:val="24"/>
        </w:rPr>
        <w:t>Our MP Norman Lamb has expressed his support for what we are doing and has agreed to meet with our volunteer team sometime in 2016.  We also enjoy the support of the Town and District Councils.</w:t>
      </w:r>
    </w:p>
    <w:p w:rsidR="00785596" w:rsidRDefault="00547016" w:rsidP="00785596">
      <w:pPr>
        <w:spacing w:line="240" w:lineRule="auto"/>
        <w:rPr>
          <w:rFonts w:ascii="Arial" w:hAnsi="Arial" w:cs="Arial"/>
          <w:sz w:val="24"/>
          <w:szCs w:val="24"/>
        </w:rPr>
      </w:pPr>
      <w:r w:rsidRPr="00785596">
        <w:rPr>
          <w:rFonts w:ascii="Arial" w:hAnsi="Arial" w:cs="Arial"/>
          <w:sz w:val="24"/>
          <w:szCs w:val="24"/>
        </w:rPr>
        <w:t>An ever increasing number of other agencies and organisations have linked to the scheme, either via our website or via personal contact with the Committee.  This broadens the offering of assistance that we can give and a number of clients have been referred or signposted to other organisations</w:t>
      </w:r>
      <w:r w:rsidR="00640AF8" w:rsidRPr="00785596">
        <w:rPr>
          <w:rFonts w:ascii="Arial" w:hAnsi="Arial" w:cs="Arial"/>
          <w:sz w:val="24"/>
          <w:szCs w:val="24"/>
        </w:rPr>
        <w:t>.</w:t>
      </w:r>
    </w:p>
    <w:p w:rsidR="00785596" w:rsidRPr="00785596" w:rsidRDefault="00785596" w:rsidP="0067432D">
      <w:pPr>
        <w:spacing w:after="0" w:line="240" w:lineRule="auto"/>
        <w:rPr>
          <w:rFonts w:ascii="Arial" w:hAnsi="Arial" w:cs="Arial"/>
          <w:sz w:val="24"/>
          <w:szCs w:val="24"/>
        </w:rPr>
      </w:pPr>
      <w:r w:rsidRPr="00785596">
        <w:rPr>
          <w:rFonts w:ascii="Arial" w:hAnsi="Arial" w:cs="Arial"/>
          <w:sz w:val="24"/>
          <w:szCs w:val="24"/>
        </w:rPr>
        <w:t xml:space="preserve">We have had 159 requests for help from </w:t>
      </w:r>
      <w:r w:rsidRPr="005B65C5">
        <w:rPr>
          <w:rFonts w:ascii="Arial" w:hAnsi="Arial" w:cs="Arial"/>
          <w:bCs/>
          <w:sz w:val="24"/>
          <w:szCs w:val="24"/>
        </w:rPr>
        <w:t>54</w:t>
      </w:r>
      <w:r w:rsidRPr="005B65C5">
        <w:rPr>
          <w:rFonts w:ascii="Arial" w:hAnsi="Arial" w:cs="Arial"/>
          <w:sz w:val="24"/>
          <w:szCs w:val="24"/>
        </w:rPr>
        <w:t xml:space="preserve"> </w:t>
      </w:r>
      <w:r w:rsidRPr="00785596">
        <w:rPr>
          <w:rFonts w:ascii="Arial" w:hAnsi="Arial" w:cs="Arial"/>
          <w:sz w:val="24"/>
          <w:szCs w:val="24"/>
        </w:rPr>
        <w:t>different people:</w:t>
      </w:r>
    </w:p>
    <w:p w:rsidR="00785596" w:rsidRPr="00785596" w:rsidRDefault="00785596" w:rsidP="00785596">
      <w:pPr>
        <w:pStyle w:val="ListParagraph"/>
        <w:numPr>
          <w:ilvl w:val="0"/>
          <w:numId w:val="2"/>
        </w:numPr>
        <w:rPr>
          <w:rFonts w:ascii="Arial" w:hAnsi="Arial" w:cs="Arial"/>
          <w:sz w:val="24"/>
          <w:szCs w:val="24"/>
        </w:rPr>
      </w:pPr>
      <w:r w:rsidRPr="00785596">
        <w:rPr>
          <w:rFonts w:ascii="Arial" w:hAnsi="Arial" w:cs="Arial"/>
          <w:sz w:val="24"/>
          <w:szCs w:val="24"/>
        </w:rPr>
        <w:t>12 requests were for information only;</w:t>
      </w:r>
    </w:p>
    <w:p w:rsidR="00785596" w:rsidRPr="00785596" w:rsidRDefault="00785596" w:rsidP="00785596">
      <w:pPr>
        <w:pStyle w:val="ListParagraph"/>
        <w:numPr>
          <w:ilvl w:val="0"/>
          <w:numId w:val="2"/>
        </w:numPr>
        <w:rPr>
          <w:rFonts w:ascii="Arial" w:hAnsi="Arial" w:cs="Arial"/>
          <w:sz w:val="24"/>
          <w:szCs w:val="24"/>
        </w:rPr>
      </w:pPr>
      <w:r w:rsidRPr="00785596">
        <w:rPr>
          <w:rFonts w:ascii="Arial" w:hAnsi="Arial" w:cs="Arial"/>
          <w:sz w:val="24"/>
          <w:szCs w:val="24"/>
        </w:rPr>
        <w:t>8 requests were withdrawn as other people helped out and one person died;</w:t>
      </w:r>
    </w:p>
    <w:p w:rsidR="00785596" w:rsidRPr="00785596" w:rsidRDefault="00785596" w:rsidP="00785596">
      <w:pPr>
        <w:pStyle w:val="ListParagraph"/>
        <w:numPr>
          <w:ilvl w:val="0"/>
          <w:numId w:val="2"/>
        </w:numPr>
        <w:rPr>
          <w:rFonts w:ascii="Arial" w:hAnsi="Arial" w:cs="Arial"/>
          <w:sz w:val="24"/>
          <w:szCs w:val="24"/>
        </w:rPr>
      </w:pPr>
      <w:r w:rsidRPr="00785596">
        <w:rPr>
          <w:rFonts w:ascii="Arial" w:hAnsi="Arial" w:cs="Arial"/>
          <w:sz w:val="24"/>
          <w:szCs w:val="24"/>
        </w:rPr>
        <w:t>12 requests were researched and signposted to other agencies or businesses</w:t>
      </w:r>
    </w:p>
    <w:p w:rsidR="00785596" w:rsidRDefault="00785596" w:rsidP="00785596">
      <w:pPr>
        <w:pStyle w:val="ListParagraph"/>
        <w:numPr>
          <w:ilvl w:val="0"/>
          <w:numId w:val="2"/>
        </w:numPr>
        <w:rPr>
          <w:rFonts w:ascii="Arial" w:hAnsi="Arial" w:cs="Arial"/>
          <w:sz w:val="24"/>
          <w:szCs w:val="24"/>
        </w:rPr>
      </w:pPr>
      <w:r w:rsidRPr="00785596">
        <w:rPr>
          <w:rFonts w:ascii="Arial" w:hAnsi="Arial" w:cs="Arial"/>
          <w:sz w:val="24"/>
          <w:szCs w:val="24"/>
        </w:rPr>
        <w:t>1 request was from out of area.</w:t>
      </w:r>
    </w:p>
    <w:p w:rsidR="00785596" w:rsidRPr="00785596" w:rsidRDefault="00785596" w:rsidP="0067432D">
      <w:pPr>
        <w:spacing w:after="0" w:line="240" w:lineRule="auto"/>
        <w:rPr>
          <w:rFonts w:ascii="Arial" w:hAnsi="Arial" w:cs="Arial"/>
          <w:sz w:val="24"/>
          <w:szCs w:val="24"/>
        </w:rPr>
      </w:pPr>
      <w:r w:rsidRPr="00785596">
        <w:rPr>
          <w:rFonts w:ascii="Arial" w:hAnsi="Arial" w:cs="Arial"/>
          <w:sz w:val="24"/>
          <w:szCs w:val="24"/>
        </w:rPr>
        <w:t>We have successfully completed 125 jobs:</w:t>
      </w:r>
    </w:p>
    <w:p w:rsidR="00785596" w:rsidRPr="00785596" w:rsidRDefault="00785596" w:rsidP="00785596">
      <w:pPr>
        <w:pStyle w:val="ListParagraph"/>
        <w:numPr>
          <w:ilvl w:val="0"/>
          <w:numId w:val="3"/>
        </w:numPr>
        <w:rPr>
          <w:rFonts w:ascii="Arial" w:hAnsi="Arial" w:cs="Arial"/>
          <w:sz w:val="24"/>
          <w:szCs w:val="24"/>
        </w:rPr>
      </w:pPr>
      <w:r w:rsidRPr="00785596">
        <w:rPr>
          <w:rFonts w:ascii="Arial" w:hAnsi="Arial" w:cs="Arial"/>
          <w:sz w:val="24"/>
          <w:szCs w:val="24"/>
        </w:rPr>
        <w:t>These range from giving lifts (28), taking or doing shopping (33), walking dogs (9), ‘befriending’ (30),  practical tasks around the house or garden (15);  computer help (3), sitting with someone (1),  collecting and delivering items (2) and dumping rubbish (3)</w:t>
      </w:r>
    </w:p>
    <w:p w:rsidR="00785596" w:rsidRPr="00785596" w:rsidRDefault="00785596" w:rsidP="00785596">
      <w:pPr>
        <w:pStyle w:val="ListParagraph"/>
        <w:numPr>
          <w:ilvl w:val="0"/>
          <w:numId w:val="3"/>
        </w:numPr>
        <w:rPr>
          <w:rFonts w:ascii="Arial" w:hAnsi="Arial" w:cs="Arial"/>
          <w:sz w:val="24"/>
          <w:szCs w:val="24"/>
        </w:rPr>
      </w:pPr>
      <w:r w:rsidRPr="00785596">
        <w:rPr>
          <w:rFonts w:ascii="Arial" w:hAnsi="Arial" w:cs="Arial"/>
          <w:sz w:val="24"/>
          <w:szCs w:val="24"/>
        </w:rPr>
        <w:t>We have had one safeguarding case – linking and supporting the client with Social Services and the Police;</w:t>
      </w:r>
    </w:p>
    <w:p w:rsidR="00785596" w:rsidRPr="00785596" w:rsidRDefault="00785596" w:rsidP="00785596">
      <w:pPr>
        <w:pStyle w:val="ListParagraph"/>
        <w:numPr>
          <w:ilvl w:val="0"/>
          <w:numId w:val="3"/>
        </w:numPr>
        <w:rPr>
          <w:rFonts w:ascii="Arial" w:hAnsi="Arial" w:cs="Arial"/>
          <w:sz w:val="24"/>
          <w:szCs w:val="24"/>
        </w:rPr>
      </w:pPr>
      <w:r w:rsidRPr="00785596">
        <w:rPr>
          <w:rFonts w:ascii="Arial" w:hAnsi="Arial" w:cs="Arial"/>
          <w:sz w:val="24"/>
          <w:szCs w:val="24"/>
        </w:rPr>
        <w:t xml:space="preserve">1 further jobs awaits completion; 1 befriending rota is running </w:t>
      </w:r>
    </w:p>
    <w:p w:rsidR="00785596" w:rsidRPr="00785596" w:rsidRDefault="00785596" w:rsidP="00785596">
      <w:pPr>
        <w:pStyle w:val="ListParagraph"/>
        <w:numPr>
          <w:ilvl w:val="0"/>
          <w:numId w:val="3"/>
        </w:numPr>
        <w:rPr>
          <w:rFonts w:ascii="Arial" w:hAnsi="Arial" w:cs="Arial"/>
          <w:sz w:val="24"/>
          <w:szCs w:val="24"/>
        </w:rPr>
      </w:pPr>
      <w:r w:rsidRPr="00785596">
        <w:rPr>
          <w:rFonts w:ascii="Arial" w:hAnsi="Arial" w:cs="Arial"/>
          <w:sz w:val="24"/>
          <w:szCs w:val="24"/>
        </w:rPr>
        <w:t>We have undertaken an audit of many jobs completed, with a high level of satisfaction expressed in all cases.</w:t>
      </w:r>
    </w:p>
    <w:p w:rsidR="00785596" w:rsidRPr="00785596" w:rsidRDefault="00785596" w:rsidP="00785596">
      <w:pPr>
        <w:spacing w:line="240" w:lineRule="auto"/>
        <w:rPr>
          <w:rFonts w:ascii="Arial" w:hAnsi="Arial" w:cs="Arial"/>
          <w:sz w:val="24"/>
          <w:szCs w:val="24"/>
        </w:rPr>
      </w:pPr>
    </w:p>
    <w:p w:rsidR="00640AF8" w:rsidRPr="00785596" w:rsidRDefault="002100C9" w:rsidP="00785596">
      <w:pPr>
        <w:spacing w:line="240" w:lineRule="auto"/>
        <w:rPr>
          <w:rFonts w:ascii="Arial" w:hAnsi="Arial" w:cs="Arial"/>
          <w:sz w:val="24"/>
          <w:szCs w:val="24"/>
        </w:rPr>
      </w:pPr>
      <w:r w:rsidRPr="00785596">
        <w:rPr>
          <w:rFonts w:ascii="Arial" w:hAnsi="Arial" w:cs="Arial"/>
          <w:sz w:val="24"/>
          <w:szCs w:val="24"/>
        </w:rPr>
        <w:t xml:space="preserve">As Secretary and now Chairman, I am very much </w:t>
      </w:r>
      <w:r w:rsidR="004D593C" w:rsidRPr="00785596">
        <w:rPr>
          <w:rFonts w:ascii="Arial" w:hAnsi="Arial" w:cs="Arial"/>
          <w:sz w:val="24"/>
          <w:szCs w:val="24"/>
        </w:rPr>
        <w:t>indebted</w:t>
      </w:r>
      <w:r w:rsidRPr="00785596">
        <w:rPr>
          <w:rFonts w:ascii="Arial" w:hAnsi="Arial" w:cs="Arial"/>
          <w:sz w:val="24"/>
          <w:szCs w:val="24"/>
        </w:rPr>
        <w:t xml:space="preserve"> to the other Committee members for their help and encouragement during this initial 18 months.  Without the</w:t>
      </w:r>
      <w:r w:rsidR="0063275D" w:rsidRPr="00785596">
        <w:rPr>
          <w:rFonts w:ascii="Arial" w:hAnsi="Arial" w:cs="Arial"/>
          <w:sz w:val="24"/>
          <w:szCs w:val="24"/>
        </w:rPr>
        <w:t xml:space="preserve">ir input and wise </w:t>
      </w:r>
      <w:r w:rsidR="00A2133C" w:rsidRPr="00785596">
        <w:rPr>
          <w:rFonts w:ascii="Arial" w:hAnsi="Arial" w:cs="Arial"/>
          <w:sz w:val="24"/>
          <w:szCs w:val="24"/>
        </w:rPr>
        <w:t>council</w:t>
      </w:r>
      <w:r w:rsidRPr="00785596">
        <w:rPr>
          <w:rFonts w:ascii="Arial" w:hAnsi="Arial" w:cs="Arial"/>
          <w:sz w:val="24"/>
          <w:szCs w:val="24"/>
        </w:rPr>
        <w:t>, it would not have been possible</w:t>
      </w:r>
      <w:r w:rsidR="009526E9" w:rsidRPr="00785596">
        <w:rPr>
          <w:rFonts w:ascii="Arial" w:hAnsi="Arial" w:cs="Arial"/>
          <w:sz w:val="24"/>
          <w:szCs w:val="24"/>
        </w:rPr>
        <w:t xml:space="preserve"> to get to where we are now.  A</w:t>
      </w:r>
      <w:r w:rsidRPr="00785596">
        <w:rPr>
          <w:rFonts w:ascii="Arial" w:hAnsi="Arial" w:cs="Arial"/>
          <w:sz w:val="24"/>
          <w:szCs w:val="24"/>
        </w:rPr>
        <w:t>ll involved</w:t>
      </w:r>
      <w:r w:rsidR="005B65C5">
        <w:rPr>
          <w:rFonts w:ascii="Arial" w:hAnsi="Arial" w:cs="Arial"/>
          <w:sz w:val="24"/>
          <w:szCs w:val="24"/>
        </w:rPr>
        <w:t>, Committee and Volunteers alike,</w:t>
      </w:r>
      <w:r w:rsidRPr="00785596">
        <w:rPr>
          <w:rFonts w:ascii="Arial" w:hAnsi="Arial" w:cs="Arial"/>
          <w:sz w:val="24"/>
          <w:szCs w:val="24"/>
        </w:rPr>
        <w:t xml:space="preserve"> should feel justifiably proud of their achievements.</w:t>
      </w:r>
    </w:p>
    <w:p w:rsidR="00640AF8" w:rsidRPr="0067432D" w:rsidRDefault="00640AF8" w:rsidP="00785596">
      <w:pPr>
        <w:spacing w:line="240" w:lineRule="auto"/>
        <w:rPr>
          <w:rFonts w:ascii="Lucida Handwriting" w:hAnsi="Lucida Handwriting" w:cs="Arial"/>
          <w:b/>
          <w:sz w:val="28"/>
          <w:szCs w:val="28"/>
        </w:rPr>
      </w:pPr>
      <w:r w:rsidRPr="0067432D">
        <w:rPr>
          <w:rFonts w:ascii="Lucida Handwriting" w:hAnsi="Lucida Handwriting" w:cs="Arial"/>
          <w:b/>
          <w:sz w:val="28"/>
          <w:szCs w:val="28"/>
        </w:rPr>
        <w:t>Peter Tobitt</w:t>
      </w:r>
    </w:p>
    <w:sectPr w:rsidR="00640AF8" w:rsidRPr="0067432D" w:rsidSect="00EA78C5">
      <w:headerReference w:type="default" r:id="rId9"/>
      <w:footerReference w:type="default" r:id="rId10"/>
      <w:pgSz w:w="11906" w:h="16838"/>
      <w:pgMar w:top="284" w:right="141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D94" w:rsidRDefault="00656D94" w:rsidP="00640AF8">
      <w:pPr>
        <w:spacing w:after="0" w:line="240" w:lineRule="auto"/>
      </w:pPr>
      <w:r>
        <w:separator/>
      </w:r>
    </w:p>
  </w:endnote>
  <w:endnote w:type="continuationSeparator" w:id="0">
    <w:p w:rsidR="00656D94" w:rsidRDefault="00656D94" w:rsidP="00640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F8" w:rsidRDefault="00722C3B">
    <w:pPr>
      <w:pStyle w:val="Footer"/>
    </w:pPr>
    <w:fldSimple w:instr=" DATE \@ &quot;dd/MM/yyyy&quot; ">
      <w:r w:rsidR="009305D6">
        <w:rPr>
          <w:noProof/>
        </w:rPr>
        <w:t>20/04/2016</w:t>
      </w:r>
    </w:fldSimple>
  </w:p>
  <w:p w:rsidR="00640AF8" w:rsidRDefault="00640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D94" w:rsidRDefault="00656D94" w:rsidP="00640AF8">
      <w:pPr>
        <w:spacing w:after="0" w:line="240" w:lineRule="auto"/>
      </w:pPr>
      <w:r>
        <w:separator/>
      </w:r>
    </w:p>
  </w:footnote>
  <w:footnote w:type="continuationSeparator" w:id="0">
    <w:p w:rsidR="00656D94" w:rsidRDefault="00656D94" w:rsidP="00640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F8" w:rsidRDefault="00640A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5902"/>
    <w:multiLevelType w:val="hybridMultilevel"/>
    <w:tmpl w:val="BABEBF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93B4D02"/>
    <w:multiLevelType w:val="hybridMultilevel"/>
    <w:tmpl w:val="BCDA7BC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52756EB"/>
    <w:multiLevelType w:val="hybridMultilevel"/>
    <w:tmpl w:val="A0A2ED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691340"/>
    <w:rsid w:val="000035B1"/>
    <w:rsid w:val="00180B5A"/>
    <w:rsid w:val="002100C9"/>
    <w:rsid w:val="002D700B"/>
    <w:rsid w:val="002F666C"/>
    <w:rsid w:val="003538C4"/>
    <w:rsid w:val="003A1282"/>
    <w:rsid w:val="003E4D43"/>
    <w:rsid w:val="003F676B"/>
    <w:rsid w:val="004400AC"/>
    <w:rsid w:val="00456992"/>
    <w:rsid w:val="004D593C"/>
    <w:rsid w:val="00547016"/>
    <w:rsid w:val="005B65C5"/>
    <w:rsid w:val="0063275D"/>
    <w:rsid w:val="00640AF8"/>
    <w:rsid w:val="0065562F"/>
    <w:rsid w:val="00656D94"/>
    <w:rsid w:val="0067432D"/>
    <w:rsid w:val="00691340"/>
    <w:rsid w:val="006A453D"/>
    <w:rsid w:val="00722C3B"/>
    <w:rsid w:val="00785596"/>
    <w:rsid w:val="00797BA4"/>
    <w:rsid w:val="008076D2"/>
    <w:rsid w:val="0085548E"/>
    <w:rsid w:val="009305D6"/>
    <w:rsid w:val="009526E9"/>
    <w:rsid w:val="00A2133C"/>
    <w:rsid w:val="00A71FDA"/>
    <w:rsid w:val="00A75F97"/>
    <w:rsid w:val="00AF7458"/>
    <w:rsid w:val="00B22788"/>
    <w:rsid w:val="00C01218"/>
    <w:rsid w:val="00CB457C"/>
    <w:rsid w:val="00CD2859"/>
    <w:rsid w:val="00DD0E86"/>
    <w:rsid w:val="00DD1EAF"/>
    <w:rsid w:val="00DE2F33"/>
    <w:rsid w:val="00E249BF"/>
    <w:rsid w:val="00EA78C5"/>
    <w:rsid w:val="00F32A98"/>
    <w:rsid w:val="00F742F5"/>
    <w:rsid w:val="00F87A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0A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0AF8"/>
  </w:style>
  <w:style w:type="paragraph" w:styleId="Footer">
    <w:name w:val="footer"/>
    <w:basedOn w:val="Normal"/>
    <w:link w:val="FooterChar"/>
    <w:uiPriority w:val="99"/>
    <w:unhideWhenUsed/>
    <w:rsid w:val="00640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AF8"/>
  </w:style>
  <w:style w:type="paragraph" w:styleId="BalloonText">
    <w:name w:val="Balloon Text"/>
    <w:basedOn w:val="Normal"/>
    <w:link w:val="BalloonTextChar"/>
    <w:uiPriority w:val="99"/>
    <w:semiHidden/>
    <w:unhideWhenUsed/>
    <w:rsid w:val="0064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F8"/>
    <w:rPr>
      <w:rFonts w:ascii="Tahoma" w:hAnsi="Tahoma" w:cs="Tahoma"/>
      <w:sz w:val="16"/>
      <w:szCs w:val="16"/>
    </w:rPr>
  </w:style>
  <w:style w:type="paragraph" w:styleId="ListParagraph">
    <w:name w:val="List Paragraph"/>
    <w:basedOn w:val="Normal"/>
    <w:uiPriority w:val="34"/>
    <w:qFormat/>
    <w:rsid w:val="00785596"/>
    <w:pPr>
      <w:spacing w:after="0" w:line="240" w:lineRule="auto"/>
      <w:ind w:left="720"/>
    </w:pPr>
    <w:rPr>
      <w:rFonts w:ascii="Calibri" w:hAnsi="Calibri" w:cs="Times New Roman"/>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4FC57-052E-44E3-972A-19B8B0BE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flyingtrug</dc:creator>
  <cp:lastModifiedBy>flyingtrug</cp:lastModifiedBy>
  <cp:revision>6</cp:revision>
  <dcterms:created xsi:type="dcterms:W3CDTF">2016-04-14T09:14:00Z</dcterms:created>
  <dcterms:modified xsi:type="dcterms:W3CDTF">2016-04-20T16:27:00Z</dcterms:modified>
</cp:coreProperties>
</file>